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BA" w:rsidRDefault="00D831FC">
      <w:pPr>
        <w:pStyle w:val="Titolo1"/>
        <w:tabs>
          <w:tab w:val="left" w:pos="7139"/>
        </w:tabs>
        <w:spacing w:before="98"/>
        <w:ind w:left="0"/>
        <w:rPr>
          <w:b w:val="0"/>
        </w:rPr>
      </w:pPr>
      <w:r>
        <w:t>Allegato A)</w:t>
      </w:r>
      <w:r>
        <w:rPr>
          <w:b w:val="0"/>
        </w:rPr>
        <w:t xml:space="preserve"> – </w:t>
      </w:r>
      <w:r>
        <w:t xml:space="preserve">Schema di domanda e dichiarazione </w:t>
      </w:r>
      <w:r>
        <w:tab/>
      </w:r>
      <w:r>
        <w:tab/>
      </w:r>
      <w:r>
        <w:tab/>
      </w:r>
      <w:r>
        <w:rPr>
          <w:b w:val="0"/>
        </w:rPr>
        <w:t xml:space="preserve"> </w:t>
      </w:r>
    </w:p>
    <w:p w:rsidR="00E274BA" w:rsidRDefault="00E274BA">
      <w:p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  <w:sz w:val="26"/>
          <w:szCs w:val="26"/>
        </w:rPr>
      </w:pPr>
    </w:p>
    <w:p w:rsidR="00E274BA" w:rsidRDefault="00E274BA">
      <w:p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  <w:sz w:val="32"/>
          <w:szCs w:val="32"/>
        </w:rPr>
      </w:pPr>
    </w:p>
    <w:p w:rsidR="00E274BA" w:rsidRDefault="00D831FC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8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ab/>
        <w:t xml:space="preserve">Spett.le Comune di Pollica </w:t>
      </w:r>
    </w:p>
    <w:p w:rsidR="00E274BA" w:rsidRDefault="00D831FC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8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ab/>
        <w:t xml:space="preserve">Via Dante Alighieri, 8 </w:t>
      </w:r>
    </w:p>
    <w:p w:rsidR="00E274BA" w:rsidRDefault="00D831FC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45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ab/>
        <w:t xml:space="preserve">84068 – Pollica </w:t>
      </w:r>
    </w:p>
    <w:p w:rsidR="00E274BA" w:rsidRDefault="00E274BA">
      <w:p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  <w:sz w:val="35"/>
          <w:szCs w:val="35"/>
        </w:rPr>
      </w:pPr>
    </w:p>
    <w:p w:rsidR="00E274BA" w:rsidRDefault="00D831FC">
      <w:pPr>
        <w:pStyle w:val="Titolo1"/>
        <w:spacing w:before="100"/>
        <w:ind w:left="0"/>
        <w:jc w:val="both"/>
      </w:pPr>
      <w:r>
        <w:t>Domanda per la partecipazione al BANDO PUBBLICO  PER</w:t>
      </w:r>
      <w:r>
        <w:t xml:space="preserve"> L'AFFIDAMENTO IN CONCESSIONE DEL COMPLESSO SPORTIVO PRESENTE ALLA FRAZ. ACCIAROLI. </w:t>
      </w:r>
    </w:p>
    <w:p w:rsidR="00E274BA" w:rsidRDefault="00E274BA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jc w:val="both"/>
        <w:rPr>
          <w:rFonts w:ascii="Gill Sans" w:eastAsia="Gill Sans" w:hAnsi="Gill Sans" w:cs="Gill Sans"/>
          <w:color w:val="000000"/>
        </w:rPr>
      </w:pPr>
    </w:p>
    <w:p w:rsidR="00E274BA" w:rsidRDefault="00D831FC">
      <w:pPr>
        <w:pBdr>
          <w:top w:val="nil"/>
          <w:left w:val="nil"/>
          <w:bottom w:val="nil"/>
          <w:right w:val="nil"/>
          <w:between w:val="nil"/>
        </w:pBdr>
        <w:tabs>
          <w:tab w:val="left" w:pos="4160"/>
          <w:tab w:val="left" w:pos="7308"/>
          <w:tab w:val="left" w:pos="9025"/>
        </w:tabs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Il Sottoscritto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>nato/a a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>Prov.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il </w:t>
      </w:r>
    </w:p>
    <w:p w:rsidR="00E274BA" w:rsidRDefault="00D831FC">
      <w:pPr>
        <w:pBdr>
          <w:top w:val="nil"/>
          <w:left w:val="nil"/>
          <w:bottom w:val="nil"/>
          <w:right w:val="nil"/>
          <w:between w:val="nil"/>
        </w:pBdr>
        <w:tabs>
          <w:tab w:val="left" w:pos="1334"/>
          <w:tab w:val="left" w:pos="5484"/>
          <w:tab w:val="left" w:pos="7295"/>
          <w:tab w:val="left" w:pos="9204"/>
        </w:tabs>
        <w:spacing w:before="124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 residente a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>C.A.P.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>Prov.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 </w:t>
      </w:r>
    </w:p>
    <w:p w:rsidR="00E274BA" w:rsidRDefault="00D831FC">
      <w:pPr>
        <w:pBdr>
          <w:top w:val="nil"/>
          <w:left w:val="nil"/>
          <w:bottom w:val="nil"/>
          <w:right w:val="nil"/>
          <w:between w:val="nil"/>
        </w:pBdr>
        <w:tabs>
          <w:tab w:val="left" w:pos="1630"/>
          <w:tab w:val="left" w:pos="5029"/>
          <w:tab w:val="left" w:pos="5560"/>
          <w:tab w:val="left" w:pos="6272"/>
          <w:tab w:val="left" w:pos="6762"/>
          <w:tab w:val="left" w:pos="7290"/>
          <w:tab w:val="left" w:pos="8505"/>
        </w:tabs>
        <w:spacing w:before="125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via/piazza</w:t>
      </w:r>
      <w:r>
        <w:rPr>
          <w:rFonts w:ascii="Gill Sans" w:eastAsia="Gill Sans" w:hAnsi="Gill Sans" w:cs="Gill Sans"/>
          <w:color w:val="000000"/>
        </w:rPr>
        <w:tab/>
      </w: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ab/>
        <w:t>n.</w:t>
      </w:r>
      <w:r>
        <w:rPr>
          <w:rFonts w:ascii="Gill Sans" w:eastAsia="Gill Sans" w:hAnsi="Gill Sans" w:cs="Gill Sans"/>
          <w:color w:val="000000"/>
        </w:rPr>
        <w:tab/>
      </w: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ab/>
        <w:t>Codice</w:t>
      </w:r>
      <w:r>
        <w:rPr>
          <w:rFonts w:ascii="Gill Sans" w:eastAsia="Gill Sans" w:hAnsi="Gill Sans" w:cs="Gill Sans"/>
          <w:color w:val="000000"/>
        </w:rPr>
        <w:tab/>
        <w:t xml:space="preserve">Fiscale </w:t>
      </w:r>
    </w:p>
    <w:p w:rsidR="00E274BA" w:rsidRDefault="00D831FC">
      <w:pPr>
        <w:pBdr>
          <w:top w:val="nil"/>
          <w:left w:val="nil"/>
          <w:bottom w:val="nil"/>
          <w:right w:val="nil"/>
          <w:between w:val="nil"/>
        </w:pBdr>
        <w:tabs>
          <w:tab w:val="left" w:pos="2668"/>
          <w:tab w:val="left" w:pos="4353"/>
          <w:tab w:val="left" w:pos="7658"/>
        </w:tabs>
        <w:spacing w:before="123" w:line="360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>, n. tel.</w:t>
      </w: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>, e-mail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quale legale rappresentante della società sportiva / ente di promozione sportiva / altro </w:t>
      </w:r>
    </w:p>
    <w:tbl>
      <w:tblPr>
        <w:tblStyle w:val="a"/>
        <w:tblW w:w="90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663"/>
        <w:gridCol w:w="8431"/>
      </w:tblGrid>
      <w:tr w:rsidR="00E274BA">
        <w:tc>
          <w:tcPr>
            <w:tcW w:w="663" w:type="dxa"/>
          </w:tcPr>
          <w:p w:rsidR="00E274BA" w:rsidRDefault="00D8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8"/>
                <w:tab w:val="left" w:pos="4353"/>
                <w:tab w:val="left" w:pos="7658"/>
              </w:tabs>
              <w:spacing w:before="123" w:line="360" w:lineRule="auto"/>
              <w:jc w:val="both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☐</w:t>
            </w:r>
          </w:p>
        </w:tc>
        <w:tc>
          <w:tcPr>
            <w:tcW w:w="8431" w:type="dxa"/>
            <w:vAlign w:val="center"/>
          </w:tcPr>
          <w:p w:rsidR="00E274BA" w:rsidRDefault="00D8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8"/>
                <w:tab w:val="left" w:pos="4353"/>
                <w:tab w:val="left" w:pos="7658"/>
              </w:tabs>
              <w:spacing w:before="123" w:line="360" w:lineRule="auto"/>
              <w:jc w:val="both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società ed associazioni sportive dilettantistiche o associazioni senza scopo di lucro;</w:t>
            </w:r>
          </w:p>
        </w:tc>
      </w:tr>
      <w:tr w:rsidR="00E274BA">
        <w:tc>
          <w:tcPr>
            <w:tcW w:w="663" w:type="dxa"/>
          </w:tcPr>
          <w:p w:rsidR="00E274BA" w:rsidRDefault="00D8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8"/>
                <w:tab w:val="left" w:pos="4353"/>
                <w:tab w:val="left" w:pos="7658"/>
              </w:tabs>
              <w:spacing w:before="123" w:line="360" w:lineRule="auto"/>
              <w:jc w:val="both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☐</w:t>
            </w:r>
          </w:p>
        </w:tc>
        <w:tc>
          <w:tcPr>
            <w:tcW w:w="8431" w:type="dxa"/>
            <w:vAlign w:val="center"/>
          </w:tcPr>
          <w:p w:rsidR="00E274BA" w:rsidRDefault="00D8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</w:tabs>
              <w:spacing w:before="123" w:line="242" w:lineRule="auto"/>
              <w:jc w:val="both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enti di promozione sportiva, discipline sportive associate e federazioni </w:t>
            </w:r>
            <w:r>
              <w:rPr>
                <w:rFonts w:ascii="Gill Sans" w:eastAsia="Gill Sans" w:hAnsi="Gill Sans" w:cs="Gill Sans"/>
                <w:color w:val="000000"/>
              </w:rPr>
              <w:t>sportive nazionali, anche in forma associata;</w:t>
            </w:r>
          </w:p>
        </w:tc>
      </w:tr>
      <w:tr w:rsidR="00E274BA">
        <w:tc>
          <w:tcPr>
            <w:tcW w:w="663" w:type="dxa"/>
          </w:tcPr>
          <w:p w:rsidR="00E274BA" w:rsidRDefault="00D8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8"/>
                <w:tab w:val="left" w:pos="4353"/>
                <w:tab w:val="left" w:pos="7658"/>
              </w:tabs>
              <w:spacing w:before="123" w:line="360" w:lineRule="auto"/>
              <w:jc w:val="both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☐</w:t>
            </w:r>
          </w:p>
        </w:tc>
        <w:tc>
          <w:tcPr>
            <w:tcW w:w="8431" w:type="dxa"/>
            <w:vAlign w:val="center"/>
          </w:tcPr>
          <w:p w:rsidR="00E274BA" w:rsidRDefault="00D8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</w:tabs>
              <w:spacing w:before="123" w:line="242" w:lineRule="auto"/>
              <w:jc w:val="both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ditte individuali e le imprese costituite in forma di società commerciale o di società cooperativa aventi ad oggetto sociale la gestione di impianti e di esercizi sportivi, nonché i consorzi tra le citate </w:t>
            </w:r>
            <w:r>
              <w:rPr>
                <w:rFonts w:ascii="Gill Sans" w:eastAsia="Gill Sans" w:hAnsi="Gill Sans" w:cs="Gill Sans"/>
                <w:color w:val="000000"/>
              </w:rPr>
              <w:t>ditte e società;</w:t>
            </w:r>
          </w:p>
        </w:tc>
      </w:tr>
      <w:tr w:rsidR="00E274BA">
        <w:tc>
          <w:tcPr>
            <w:tcW w:w="663" w:type="dxa"/>
          </w:tcPr>
          <w:p w:rsidR="00E274BA" w:rsidRDefault="00D8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8"/>
                <w:tab w:val="left" w:pos="4353"/>
                <w:tab w:val="left" w:pos="7658"/>
              </w:tabs>
              <w:spacing w:before="123" w:line="360" w:lineRule="auto"/>
              <w:jc w:val="both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☐</w:t>
            </w:r>
          </w:p>
        </w:tc>
        <w:tc>
          <w:tcPr>
            <w:tcW w:w="8431" w:type="dxa"/>
            <w:vAlign w:val="center"/>
          </w:tcPr>
          <w:p w:rsidR="00E274BA" w:rsidRDefault="00D8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</w:tabs>
              <w:spacing w:before="123" w:line="242" w:lineRule="auto"/>
              <w:jc w:val="both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società sportive o le associazioni sportive riconosciute dal CONI o da Enti di Promozione Sportiva;</w:t>
            </w:r>
          </w:p>
        </w:tc>
      </w:tr>
      <w:tr w:rsidR="00E274BA">
        <w:tc>
          <w:tcPr>
            <w:tcW w:w="663" w:type="dxa"/>
          </w:tcPr>
          <w:p w:rsidR="00E274BA" w:rsidRDefault="00D8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8"/>
                <w:tab w:val="left" w:pos="4353"/>
                <w:tab w:val="left" w:pos="7658"/>
              </w:tabs>
              <w:spacing w:before="123" w:line="360" w:lineRule="auto"/>
              <w:jc w:val="both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☐</w:t>
            </w:r>
          </w:p>
        </w:tc>
        <w:tc>
          <w:tcPr>
            <w:tcW w:w="8431" w:type="dxa"/>
            <w:vAlign w:val="center"/>
          </w:tcPr>
          <w:p w:rsidR="00E274BA" w:rsidRDefault="00D8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</w:tabs>
              <w:spacing w:before="123" w:line="242" w:lineRule="auto"/>
              <w:jc w:val="both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federazioni del CONI e gli Enti di promozione sportiva riconosciuti dal CONI;</w:t>
            </w:r>
          </w:p>
        </w:tc>
      </w:tr>
      <w:tr w:rsidR="00E274BA">
        <w:tc>
          <w:tcPr>
            <w:tcW w:w="663" w:type="dxa"/>
          </w:tcPr>
          <w:p w:rsidR="00E274BA" w:rsidRDefault="00D8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8"/>
                <w:tab w:val="left" w:pos="4353"/>
                <w:tab w:val="left" w:pos="7658"/>
              </w:tabs>
              <w:spacing w:before="123" w:line="360" w:lineRule="auto"/>
              <w:jc w:val="both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☐</w:t>
            </w:r>
          </w:p>
        </w:tc>
        <w:tc>
          <w:tcPr>
            <w:tcW w:w="8431" w:type="dxa"/>
            <w:vAlign w:val="center"/>
          </w:tcPr>
          <w:p w:rsidR="00E274BA" w:rsidRDefault="00D8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</w:tabs>
              <w:spacing w:before="123" w:line="242" w:lineRule="auto"/>
              <w:jc w:val="both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associazioni temporanee costituite tra i soggetti di cui ai precedenti punti ai sensi dell'art. 11 del D. Lgs. n. 157/95 e </w:t>
            </w: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s.m.i.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>;</w:t>
            </w:r>
          </w:p>
        </w:tc>
      </w:tr>
      <w:tr w:rsidR="00E274BA">
        <w:tc>
          <w:tcPr>
            <w:tcW w:w="663" w:type="dxa"/>
          </w:tcPr>
          <w:p w:rsidR="00E274BA" w:rsidRDefault="00D8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8"/>
                <w:tab w:val="left" w:pos="4353"/>
                <w:tab w:val="left" w:pos="7658"/>
              </w:tabs>
              <w:spacing w:before="123" w:line="360" w:lineRule="auto"/>
              <w:jc w:val="both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☐</w:t>
            </w:r>
          </w:p>
        </w:tc>
        <w:tc>
          <w:tcPr>
            <w:tcW w:w="8431" w:type="dxa"/>
            <w:vAlign w:val="center"/>
          </w:tcPr>
          <w:p w:rsidR="00E274BA" w:rsidRDefault="00D8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</w:tabs>
              <w:spacing w:before="123" w:line="242" w:lineRule="auto"/>
              <w:jc w:val="both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persone fisiche;</w:t>
            </w:r>
          </w:p>
        </w:tc>
      </w:tr>
    </w:tbl>
    <w:p w:rsidR="00E274BA" w:rsidRDefault="00D831FC">
      <w:pPr>
        <w:pBdr>
          <w:top w:val="nil"/>
          <w:left w:val="nil"/>
          <w:bottom w:val="nil"/>
          <w:right w:val="nil"/>
          <w:between w:val="nil"/>
        </w:pBdr>
        <w:tabs>
          <w:tab w:val="left" w:pos="7262"/>
        </w:tabs>
        <w:spacing w:before="246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avente denominazione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sede legale nel </w:t>
      </w:r>
    </w:p>
    <w:p w:rsidR="00E274BA" w:rsidRDefault="00D831FC">
      <w:pPr>
        <w:pBdr>
          <w:top w:val="nil"/>
          <w:left w:val="nil"/>
          <w:bottom w:val="nil"/>
          <w:right w:val="nil"/>
          <w:between w:val="nil"/>
        </w:pBdr>
        <w:tabs>
          <w:tab w:val="left" w:pos="1464"/>
          <w:tab w:val="left" w:pos="2150"/>
          <w:tab w:val="left" w:pos="4943"/>
          <w:tab w:val="left" w:pos="5457"/>
          <w:tab w:val="left" w:pos="6486"/>
          <w:tab w:val="left" w:pos="7700"/>
          <w:tab w:val="left" w:pos="8215"/>
          <w:tab w:val="left" w:pos="8901"/>
        </w:tabs>
        <w:spacing w:before="123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Comune</w:t>
      </w:r>
      <w:r>
        <w:rPr>
          <w:rFonts w:ascii="Gill Sans" w:eastAsia="Gill Sans" w:hAnsi="Gill Sans" w:cs="Gill Sans"/>
          <w:color w:val="000000"/>
        </w:rPr>
        <w:tab/>
        <w:t>di</w:t>
      </w:r>
      <w:r>
        <w:rPr>
          <w:rFonts w:ascii="Gill Sans" w:eastAsia="Gill Sans" w:hAnsi="Gill Sans" w:cs="Gill Sans"/>
          <w:color w:val="000000"/>
        </w:rPr>
        <w:tab/>
      </w: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ab/>
        <w:t>Prov.</w:t>
      </w:r>
      <w:r>
        <w:rPr>
          <w:rFonts w:ascii="Gill Sans" w:eastAsia="Gill Sans" w:hAnsi="Gill Sans" w:cs="Gill Sans"/>
          <w:color w:val="000000"/>
        </w:rPr>
        <w:tab/>
      </w: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ab/>
        <w:t>in</w:t>
      </w:r>
      <w:r>
        <w:rPr>
          <w:rFonts w:ascii="Gill Sans" w:eastAsia="Gill Sans" w:hAnsi="Gill Sans" w:cs="Gill Sans"/>
          <w:color w:val="000000"/>
        </w:rPr>
        <w:tab/>
        <w:t xml:space="preserve">via </w:t>
      </w:r>
    </w:p>
    <w:p w:rsidR="00E274BA" w:rsidRDefault="00D831FC">
      <w:pPr>
        <w:pBdr>
          <w:top w:val="nil"/>
          <w:left w:val="nil"/>
          <w:bottom w:val="nil"/>
          <w:right w:val="nil"/>
          <w:between w:val="nil"/>
        </w:pBdr>
        <w:tabs>
          <w:tab w:val="left" w:pos="3035"/>
          <w:tab w:val="left" w:pos="3522"/>
          <w:tab w:val="left" w:pos="4635"/>
          <w:tab w:val="left" w:pos="6821"/>
          <w:tab w:val="left" w:pos="7307"/>
          <w:tab w:val="left" w:pos="8480"/>
        </w:tabs>
        <w:spacing w:before="126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 </w:t>
      </w:r>
      <w:r>
        <w:rPr>
          <w:rFonts w:ascii="Gill Sans" w:eastAsia="Gill Sans" w:hAnsi="Gill Sans" w:cs="Gill Sans"/>
          <w:color w:val="000000"/>
        </w:rPr>
        <w:tab/>
        <w:t>P.IVA.</w:t>
      </w:r>
      <w:r>
        <w:rPr>
          <w:rFonts w:ascii="Gill Sans" w:eastAsia="Gill Sans" w:hAnsi="Gill Sans" w:cs="Gill Sans"/>
          <w:color w:val="000000"/>
        </w:rPr>
        <w:tab/>
      </w: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ab/>
        <w:t>Codice</w:t>
      </w:r>
      <w:r>
        <w:rPr>
          <w:rFonts w:ascii="Gill Sans" w:eastAsia="Gill Sans" w:hAnsi="Gill Sans" w:cs="Gill Sans"/>
          <w:color w:val="000000"/>
        </w:rPr>
        <w:tab/>
        <w:t xml:space="preserve">Fiscale </w:t>
      </w:r>
    </w:p>
    <w:p w:rsidR="00E274BA" w:rsidRDefault="00D831FC">
      <w:pPr>
        <w:pBdr>
          <w:top w:val="nil"/>
          <w:left w:val="nil"/>
          <w:bottom w:val="nil"/>
          <w:right w:val="nil"/>
          <w:between w:val="nil"/>
        </w:pBdr>
        <w:tabs>
          <w:tab w:val="left" w:pos="1942"/>
          <w:tab w:val="left" w:pos="3324"/>
          <w:tab w:val="left" w:pos="6107"/>
        </w:tabs>
        <w:spacing w:before="123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 tel.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e-mail </w:t>
      </w: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 </w:t>
      </w:r>
    </w:p>
    <w:p w:rsidR="00E274BA" w:rsidRDefault="00D831FC">
      <w:pPr>
        <w:spacing w:before="116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compilare se tenuti: </w:t>
      </w:r>
    </w:p>
    <w:p w:rsidR="00E274BA" w:rsidRDefault="00E274B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Gill Sans" w:eastAsia="Gill Sans" w:hAnsi="Gill Sans" w:cs="Gill Sans"/>
          <w:i/>
          <w:color w:val="000000"/>
          <w:sz w:val="21"/>
          <w:szCs w:val="21"/>
        </w:rPr>
      </w:pPr>
    </w:p>
    <w:p w:rsidR="00E274BA" w:rsidRDefault="00D831FC">
      <w:pPr>
        <w:pBdr>
          <w:top w:val="nil"/>
          <w:left w:val="nil"/>
          <w:bottom w:val="nil"/>
          <w:right w:val="nil"/>
          <w:between w:val="nil"/>
        </w:pBdr>
        <w:tabs>
          <w:tab w:val="left" w:pos="3824"/>
          <w:tab w:val="left" w:pos="3860"/>
          <w:tab w:val="left" w:pos="7144"/>
          <w:tab w:val="left" w:pos="7180"/>
        </w:tabs>
        <w:spacing w:line="475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INPS: sede di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matricola n. </w:t>
      </w: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 INAIL: sede di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matricola n. </w:t>
      </w: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  PAT: n.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>n. dipendenti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CCNL </w:t>
      </w: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  <w:r>
        <w:rPr>
          <w:rFonts w:ascii="Gill Sans" w:eastAsia="Gill Sans" w:hAnsi="Gill Sans" w:cs="Gill Sans"/>
          <w:color w:val="000000"/>
        </w:rPr>
        <w:t xml:space="preserve"> </w:t>
      </w:r>
    </w:p>
    <w:p w:rsidR="00E274BA" w:rsidRDefault="00E274B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Gill Sans" w:eastAsia="Gill Sans" w:hAnsi="Gill Sans" w:cs="Gill Sans"/>
          <w:color w:val="000000"/>
          <w:sz w:val="32"/>
          <w:szCs w:val="32"/>
        </w:rPr>
      </w:pPr>
    </w:p>
    <w:p w:rsidR="00E274BA" w:rsidRDefault="00D831FC">
      <w:pPr>
        <w:pStyle w:val="Titolo1"/>
        <w:ind w:left="0"/>
        <w:jc w:val="center"/>
      </w:pPr>
      <w:r>
        <w:t>CHIEDE</w:t>
      </w:r>
    </w:p>
    <w:p w:rsidR="00E274BA" w:rsidRDefault="00E274B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Gill Sans" w:eastAsia="Gill Sans" w:hAnsi="Gill Sans" w:cs="Gill Sans"/>
          <w:b/>
          <w:color w:val="000000"/>
          <w:sz w:val="24"/>
          <w:szCs w:val="24"/>
        </w:rPr>
      </w:pPr>
    </w:p>
    <w:p w:rsidR="00E274BA" w:rsidRDefault="00D831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di partecipare a</w:t>
      </w:r>
      <w:r>
        <w:t xml:space="preserve">l BANDO PUBBLICO PER L'AFFIDAMENTO IN CONCESSIONE DEL COMPLESSO SPORTIVO PRESENTE ALLA FRAZ. ACCIAROLI. </w:t>
      </w:r>
    </w:p>
    <w:p w:rsidR="00E274BA" w:rsidRDefault="00D831FC">
      <w:pPr>
        <w:pBdr>
          <w:top w:val="nil"/>
          <w:left w:val="nil"/>
          <w:bottom w:val="nil"/>
          <w:right w:val="nil"/>
          <w:between w:val="nil"/>
        </w:pBdr>
        <w:spacing w:before="119" w:line="276" w:lineRule="auto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A tal fine dichiaro sotto la mia personale responsabilità ed edotto delle sanzioni previste a norme di legge: </w:t>
      </w:r>
    </w:p>
    <w:p w:rsidR="00E274BA" w:rsidRDefault="00D83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21" w:line="276" w:lineRule="auto"/>
        <w:jc w:val="both"/>
      </w:pPr>
      <w:r>
        <w:rPr>
          <w:rFonts w:ascii="Gill Sans" w:eastAsia="Gill Sans" w:hAnsi="Gill Sans" w:cs="Gill Sans"/>
          <w:color w:val="000000"/>
        </w:rPr>
        <w:t>che la ditta non si trova in stato di fallimento, di liquidazione, di amministrazione controllata, di concordato preventivo, o qualsiasi altra situazione equivalente a termini di legge, né vi è in corso, a carico di essa, un procedimento per la dichiarazio</w:t>
      </w:r>
      <w:r>
        <w:rPr>
          <w:rFonts w:ascii="Gill Sans" w:eastAsia="Gill Sans" w:hAnsi="Gill Sans" w:cs="Gill Sans"/>
          <w:color w:val="000000"/>
        </w:rPr>
        <w:t xml:space="preserve">ne di una di tali situazioni, ovvero non versa in stato di sospensione dell'attività commerciale; </w:t>
      </w:r>
    </w:p>
    <w:p w:rsidR="00E274BA" w:rsidRDefault="00D83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21" w:line="276" w:lineRule="auto"/>
        <w:jc w:val="both"/>
      </w:pPr>
      <w:r>
        <w:rPr>
          <w:rFonts w:ascii="Gill Sans" w:eastAsia="Gill Sans" w:hAnsi="Gill Sans" w:cs="Gill Sans"/>
          <w:color w:val="000000"/>
        </w:rPr>
        <w:t xml:space="preserve">di non aver riportato condanna, con sentenza passata in giudicato ovvero sentenza di applicazione della pena su richiesta ai sensi dell'art. 444 c.p.p., per </w:t>
      </w:r>
      <w:r>
        <w:rPr>
          <w:rFonts w:ascii="Gill Sans" w:eastAsia="Gill Sans" w:hAnsi="Gill Sans" w:cs="Gill Sans"/>
          <w:color w:val="000000"/>
        </w:rPr>
        <w:t xml:space="preserve">qualsiasi reato che incida sulla moralità professionale, o per delitti finanziari; </w:t>
      </w:r>
    </w:p>
    <w:p w:rsidR="00E274BA" w:rsidRDefault="00D83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21" w:line="276" w:lineRule="auto"/>
        <w:jc w:val="both"/>
      </w:pPr>
      <w:r>
        <w:rPr>
          <w:rFonts w:ascii="Gill Sans" w:eastAsia="Gill Sans" w:hAnsi="Gill Sans" w:cs="Gill Sans"/>
          <w:color w:val="000000"/>
        </w:rPr>
        <w:t>di non aver riportato condanna, con sentenza passata in giudicato ovvero sentenza di applicazione della pena su richiesta ai sensi dell'art. 444 c.p.p., per qualsiasi reato</w:t>
      </w:r>
      <w:r>
        <w:rPr>
          <w:rFonts w:ascii="Gill Sans" w:eastAsia="Gill Sans" w:hAnsi="Gill Sans" w:cs="Gill Sans"/>
          <w:color w:val="000000"/>
        </w:rPr>
        <w:t xml:space="preserve"> che incida sulla moralità professionale, o per delitti finanziari, e che non esistono procedimento di cui alla legge n. 1423/1956 e </w:t>
      </w:r>
      <w:proofErr w:type="spellStart"/>
      <w:r>
        <w:rPr>
          <w:rFonts w:ascii="Gill Sans" w:eastAsia="Gill Sans" w:hAnsi="Gill Sans" w:cs="Gill Sans"/>
          <w:color w:val="000000"/>
        </w:rPr>
        <w:t>ss.mm.ii.</w:t>
      </w:r>
      <w:proofErr w:type="spellEnd"/>
      <w:r>
        <w:rPr>
          <w:rFonts w:ascii="Gill Sans" w:eastAsia="Gill Sans" w:hAnsi="Gill Sans" w:cs="Gill Sans"/>
          <w:color w:val="000000"/>
        </w:rPr>
        <w:t xml:space="preserve">; </w:t>
      </w:r>
    </w:p>
    <w:p w:rsidR="00E274BA" w:rsidRDefault="00D83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21" w:line="276" w:lineRule="auto"/>
        <w:jc w:val="both"/>
      </w:pPr>
      <w:r>
        <w:rPr>
          <w:rFonts w:ascii="Gill Sans" w:eastAsia="Gill Sans" w:hAnsi="Gill Sans" w:cs="Gill Sans"/>
          <w:color w:val="000000"/>
        </w:rPr>
        <w:t>di non aver riportato condanna per alcuno dei delitti richiamati dall'art. 32 quater c.p., e di non aver subito</w:t>
      </w:r>
      <w:r>
        <w:rPr>
          <w:rFonts w:ascii="Gill Sans" w:eastAsia="Gill Sans" w:hAnsi="Gill Sans" w:cs="Gill Sans"/>
          <w:color w:val="000000"/>
        </w:rPr>
        <w:t xml:space="preserve"> la sanzione interdittiva di cui all'art. 9, comma 2, lett. c) del D. Lgs n. 231/2001 e </w:t>
      </w:r>
      <w:proofErr w:type="spellStart"/>
      <w:r>
        <w:rPr>
          <w:rFonts w:ascii="Gill Sans" w:eastAsia="Gill Sans" w:hAnsi="Gill Sans" w:cs="Gill Sans"/>
          <w:color w:val="000000"/>
        </w:rPr>
        <w:t>ss.mm.ii.</w:t>
      </w:r>
      <w:proofErr w:type="spellEnd"/>
      <w:r>
        <w:rPr>
          <w:rFonts w:ascii="Gill Sans" w:eastAsia="Gill Sans" w:hAnsi="Gill Sans" w:cs="Gill Sans"/>
          <w:color w:val="000000"/>
        </w:rPr>
        <w:t xml:space="preserve"> o altra sanzione alla quale consegue l'incapacità di contrattare con la pubblica amministrazione; </w:t>
      </w:r>
    </w:p>
    <w:p w:rsidR="00E274BA" w:rsidRDefault="00D83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21" w:line="276" w:lineRule="auto"/>
        <w:jc w:val="both"/>
      </w:pPr>
      <w:r>
        <w:rPr>
          <w:rFonts w:ascii="Gill Sans" w:eastAsia="Gill Sans" w:hAnsi="Gill Sans" w:cs="Gill Sans"/>
          <w:color w:val="000000"/>
        </w:rPr>
        <w:t>che la ditta non è incorsa, nell'esecuzione di contratti d'</w:t>
      </w:r>
      <w:r>
        <w:rPr>
          <w:rFonts w:ascii="Gill Sans" w:eastAsia="Gill Sans" w:hAnsi="Gill Sans" w:cs="Gill Sans"/>
          <w:color w:val="000000"/>
        </w:rPr>
        <w:t xml:space="preserve">appalto con pubbliche amministrazioni, in risoluzioni contrattuali anticipate, disposte dalla stazione appaltante per negligenza, colpa, malafede, inadempienza contrattuale; </w:t>
      </w:r>
    </w:p>
    <w:p w:rsidR="00E274BA" w:rsidRDefault="00D83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21" w:line="276" w:lineRule="auto"/>
        <w:jc w:val="both"/>
      </w:pPr>
      <w:r>
        <w:rPr>
          <w:rFonts w:ascii="Gill Sans" w:eastAsia="Gill Sans" w:hAnsi="Gill Sans" w:cs="Gill Sans"/>
          <w:color w:val="000000"/>
        </w:rPr>
        <w:t>che la ditta è in regola con gli obblighi relativi al pagamento dei contributi pr</w:t>
      </w:r>
      <w:r>
        <w:rPr>
          <w:rFonts w:ascii="Gill Sans" w:eastAsia="Gill Sans" w:hAnsi="Gill Sans" w:cs="Gill Sans"/>
          <w:color w:val="000000"/>
        </w:rPr>
        <w:t xml:space="preserve">evidenziali ed assistenziali a favore dei lavoratori; </w:t>
      </w:r>
    </w:p>
    <w:p w:rsidR="00E274BA" w:rsidRDefault="00D83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21" w:line="276" w:lineRule="auto"/>
        <w:jc w:val="both"/>
      </w:pPr>
      <w:r>
        <w:rPr>
          <w:rFonts w:ascii="Gill Sans" w:eastAsia="Gill Sans" w:hAnsi="Gill Sans" w:cs="Gill Sans"/>
          <w:color w:val="000000"/>
        </w:rPr>
        <w:t>che la ditta è iscritta alla C.C.I.A.A. di ________________</w:t>
      </w:r>
      <w:r>
        <w:rPr>
          <w:rFonts w:ascii="Gill Sans" w:eastAsia="Gill Sans" w:hAnsi="Gill Sans" w:cs="Gill Sans"/>
          <w:color w:val="000000"/>
        </w:rPr>
        <w:tab/>
        <w:t>Registro dell'Imprese dal __________</w:t>
      </w:r>
      <w:r>
        <w:rPr>
          <w:rFonts w:ascii="Gill Sans" w:eastAsia="Gill Sans" w:hAnsi="Gill Sans" w:cs="Gill Sans"/>
          <w:color w:val="000000"/>
        </w:rPr>
        <w:tab/>
        <w:t>, al n. ___</w:t>
      </w:r>
      <w:r>
        <w:rPr>
          <w:rFonts w:ascii="Gill Sans" w:eastAsia="Gill Sans" w:hAnsi="Gill Sans" w:cs="Gill Sans"/>
          <w:color w:val="000000"/>
        </w:rPr>
        <w:tab/>
        <w:t xml:space="preserve">o ad analogo registro dello Stato aderente alla U.E.; </w:t>
      </w:r>
    </w:p>
    <w:p w:rsidR="00E274BA" w:rsidRDefault="00D83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21" w:line="276" w:lineRule="auto"/>
        <w:jc w:val="both"/>
      </w:pPr>
      <w:r>
        <w:rPr>
          <w:rFonts w:ascii="Gill Sans" w:eastAsia="Gill Sans" w:hAnsi="Gill Sans" w:cs="Gill Sans"/>
          <w:color w:val="000000"/>
        </w:rPr>
        <w:t xml:space="preserve">che la ditta è iscritta nel registro </w:t>
      </w:r>
      <w:r>
        <w:rPr>
          <w:rFonts w:ascii="Gill Sans" w:eastAsia="Gill Sans" w:hAnsi="Gill Sans" w:cs="Gill Sans"/>
          <w:color w:val="000000"/>
        </w:rPr>
        <w:t xml:space="preserve">delle Cooperative tenuto dalla competente Prefettura (limitatamente a tali categorie di imprese):  </w:t>
      </w:r>
      <w:r>
        <w:rPr>
          <w:rFonts w:ascii="Gill Sans" w:eastAsia="Gill Sans" w:hAnsi="Gill Sans" w:cs="Gill Sans"/>
          <w:color w:val="000000"/>
        </w:rPr>
        <w:tab/>
        <w:t xml:space="preserve"> </w:t>
      </w:r>
    </w:p>
    <w:p w:rsidR="00E274BA" w:rsidRDefault="00D83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21" w:line="276" w:lineRule="auto"/>
        <w:jc w:val="both"/>
      </w:pPr>
      <w:r>
        <w:rPr>
          <w:rFonts w:ascii="Gill Sans" w:eastAsia="Gill Sans" w:hAnsi="Gill Sans" w:cs="Gill Sans"/>
          <w:color w:val="000000"/>
        </w:rPr>
        <w:lastRenderedPageBreak/>
        <w:t>che la ditta è iscritta all'Albo Regionale delle Cooperative sociali, sezione "A", sezione "B" o sezione "C" se trattasi di consorzio (limitatamente a tal</w:t>
      </w:r>
      <w:r>
        <w:rPr>
          <w:rFonts w:ascii="Gill Sans" w:eastAsia="Gill Sans" w:hAnsi="Gill Sans" w:cs="Gill Sans"/>
          <w:color w:val="000000"/>
        </w:rPr>
        <w:t>i categorie di imprese) citando i relativi riferimenti:</w:t>
      </w: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</w:rPr>
        <w:tab/>
        <w:t xml:space="preserve">_______________________________________ </w:t>
      </w:r>
    </w:p>
    <w:p w:rsidR="00E274BA" w:rsidRDefault="00D83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1" w:line="276" w:lineRule="auto"/>
        <w:jc w:val="both"/>
      </w:pPr>
      <w:r>
        <w:rPr>
          <w:rFonts w:ascii="Gill Sans" w:eastAsia="Gill Sans" w:hAnsi="Gill Sans" w:cs="Gill Sans"/>
          <w:color w:val="000000"/>
        </w:rPr>
        <w:t xml:space="preserve">che i soggetti dotati di potere di rappresentanza sono: </w:t>
      </w:r>
    </w:p>
    <w:p w:rsidR="00E274BA" w:rsidRDefault="00D831FC">
      <w:pPr>
        <w:spacing w:before="15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0"/>
        <w:tblW w:w="8728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82"/>
        <w:gridCol w:w="2182"/>
        <w:gridCol w:w="2182"/>
        <w:gridCol w:w="2182"/>
      </w:tblGrid>
      <w:tr w:rsidR="00E274BA">
        <w:trPr>
          <w:trHeight w:val="323"/>
        </w:trPr>
        <w:tc>
          <w:tcPr>
            <w:tcW w:w="2182" w:type="dxa"/>
          </w:tcPr>
          <w:p w:rsidR="00E274BA" w:rsidRDefault="00D8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jc w:val="center"/>
              <w:rPr>
                <w:rFonts w:ascii="Gill Sans" w:eastAsia="Gill Sans" w:hAnsi="Gill Sans" w:cs="Gill Sans"/>
                <w:b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sz w:val="18"/>
                <w:szCs w:val="18"/>
              </w:rPr>
              <w:t>Cognome e Nome</w:t>
            </w:r>
          </w:p>
        </w:tc>
        <w:tc>
          <w:tcPr>
            <w:tcW w:w="2182" w:type="dxa"/>
          </w:tcPr>
          <w:p w:rsidR="00E274BA" w:rsidRDefault="00D8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jc w:val="center"/>
              <w:rPr>
                <w:rFonts w:ascii="Gill Sans" w:eastAsia="Gill Sans" w:hAnsi="Gill Sans" w:cs="Gill Sans"/>
                <w:b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sz w:val="18"/>
                <w:szCs w:val="18"/>
              </w:rPr>
              <w:t>Luogo e data di nascita</w:t>
            </w:r>
          </w:p>
        </w:tc>
        <w:tc>
          <w:tcPr>
            <w:tcW w:w="2182" w:type="dxa"/>
          </w:tcPr>
          <w:p w:rsidR="00E274BA" w:rsidRDefault="00D8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jc w:val="center"/>
              <w:rPr>
                <w:rFonts w:ascii="Gill Sans" w:eastAsia="Gill Sans" w:hAnsi="Gill Sans" w:cs="Gill Sans"/>
                <w:b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sz w:val="18"/>
                <w:szCs w:val="18"/>
              </w:rPr>
              <w:t>Residenza</w:t>
            </w:r>
          </w:p>
        </w:tc>
        <w:tc>
          <w:tcPr>
            <w:tcW w:w="2182" w:type="dxa"/>
          </w:tcPr>
          <w:p w:rsidR="00E274BA" w:rsidRDefault="00D8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jc w:val="center"/>
              <w:rPr>
                <w:rFonts w:ascii="Gill Sans" w:eastAsia="Gill Sans" w:hAnsi="Gill Sans" w:cs="Gill Sans"/>
                <w:b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sz w:val="18"/>
                <w:szCs w:val="18"/>
              </w:rPr>
              <w:t>Incarico societario</w:t>
            </w:r>
          </w:p>
        </w:tc>
      </w:tr>
      <w:tr w:rsidR="00E274BA">
        <w:trPr>
          <w:trHeight w:val="323"/>
        </w:trPr>
        <w:tc>
          <w:tcPr>
            <w:tcW w:w="2182" w:type="dxa"/>
          </w:tcPr>
          <w:p w:rsidR="00E274BA" w:rsidRDefault="00D8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82" w:type="dxa"/>
          </w:tcPr>
          <w:p w:rsidR="00E274BA" w:rsidRDefault="00D8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82" w:type="dxa"/>
          </w:tcPr>
          <w:p w:rsidR="00E274BA" w:rsidRDefault="00D8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82" w:type="dxa"/>
          </w:tcPr>
          <w:p w:rsidR="00E274BA" w:rsidRDefault="00D8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 xml:space="preserve"> </w:t>
            </w:r>
          </w:p>
        </w:tc>
      </w:tr>
      <w:tr w:rsidR="00E274BA">
        <w:trPr>
          <w:trHeight w:val="323"/>
        </w:trPr>
        <w:tc>
          <w:tcPr>
            <w:tcW w:w="2182" w:type="dxa"/>
          </w:tcPr>
          <w:p w:rsidR="00E274BA" w:rsidRDefault="00D8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82" w:type="dxa"/>
          </w:tcPr>
          <w:p w:rsidR="00E274BA" w:rsidRDefault="00D8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82" w:type="dxa"/>
          </w:tcPr>
          <w:p w:rsidR="00E274BA" w:rsidRDefault="00D8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82" w:type="dxa"/>
          </w:tcPr>
          <w:p w:rsidR="00E274BA" w:rsidRDefault="00D8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 xml:space="preserve"> </w:t>
            </w:r>
          </w:p>
        </w:tc>
      </w:tr>
      <w:tr w:rsidR="00E274BA">
        <w:trPr>
          <w:trHeight w:val="323"/>
        </w:trPr>
        <w:tc>
          <w:tcPr>
            <w:tcW w:w="2182" w:type="dxa"/>
          </w:tcPr>
          <w:p w:rsidR="00E274BA" w:rsidRDefault="00D8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82" w:type="dxa"/>
          </w:tcPr>
          <w:p w:rsidR="00E274BA" w:rsidRDefault="00D8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82" w:type="dxa"/>
          </w:tcPr>
          <w:p w:rsidR="00E274BA" w:rsidRDefault="00D8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82" w:type="dxa"/>
          </w:tcPr>
          <w:p w:rsidR="00E274BA" w:rsidRDefault="00D8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E274BA" w:rsidRDefault="00E274BA">
      <w:pPr>
        <w:spacing w:before="15"/>
        <w:rPr>
          <w:sz w:val="20"/>
          <w:szCs w:val="20"/>
        </w:rPr>
      </w:pPr>
    </w:p>
    <w:p w:rsidR="00E274BA" w:rsidRDefault="00D83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1" w:line="276" w:lineRule="auto"/>
        <w:jc w:val="both"/>
      </w:pPr>
      <w:r>
        <w:rPr>
          <w:rFonts w:ascii="Gill Sans" w:eastAsia="Gill Sans" w:hAnsi="Gill Sans" w:cs="Gill Sans"/>
          <w:color w:val="000000"/>
        </w:rPr>
        <w:t xml:space="preserve">di accettare incondizionatamente le prescrizioni e le condizioni di gara contenute nel capitolato speciale e in tutti gli altri documenti di gara; </w:t>
      </w:r>
    </w:p>
    <w:p w:rsidR="00E274BA" w:rsidRDefault="00D83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1" w:line="276" w:lineRule="auto"/>
        <w:jc w:val="both"/>
      </w:pPr>
      <w:r>
        <w:rPr>
          <w:rFonts w:ascii="Gill Sans" w:eastAsia="Gill Sans" w:hAnsi="Gill Sans" w:cs="Gill Sans"/>
          <w:color w:val="000000"/>
        </w:rPr>
        <w:t>di aver valutato tutte le circostanze che hanno portato alla determinazione dell'offerta tecnica ed economic</w:t>
      </w:r>
      <w:r>
        <w:rPr>
          <w:rFonts w:ascii="Gill Sans" w:eastAsia="Gill Sans" w:hAnsi="Gill Sans" w:cs="Gill Sans"/>
          <w:color w:val="000000"/>
        </w:rPr>
        <w:t xml:space="preserve">a sono congrue e remunerative e tali quindi da consentire la propria offerta, nonché di aver preso conoscenza dell'ubicazione dei luoghi presso cui verrà espletato il servizio; </w:t>
      </w:r>
    </w:p>
    <w:p w:rsidR="00E274BA" w:rsidRDefault="00D83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1" w:line="276" w:lineRule="auto"/>
        <w:jc w:val="both"/>
      </w:pPr>
      <w:r>
        <w:rPr>
          <w:rFonts w:ascii="Gill Sans" w:eastAsia="Gill Sans" w:hAnsi="Gill Sans" w:cs="Gill Sans"/>
          <w:color w:val="000000"/>
        </w:rPr>
        <w:t>di essere a piena conoscenza dello stato attuale delle dotazioni e dello stato</w:t>
      </w:r>
      <w:r>
        <w:rPr>
          <w:rFonts w:ascii="Gill Sans" w:eastAsia="Gill Sans" w:hAnsi="Gill Sans" w:cs="Gill Sans"/>
          <w:color w:val="000000"/>
        </w:rPr>
        <w:t xml:space="preserve"> di manutenzione del complesso sportivo oggetto della presente manifestazione di interesse per averne preso visione; </w:t>
      </w:r>
    </w:p>
    <w:p w:rsidR="00E274BA" w:rsidRDefault="00D83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1" w:line="276" w:lineRule="auto"/>
        <w:jc w:val="both"/>
      </w:pPr>
      <w:r>
        <w:rPr>
          <w:rFonts w:ascii="Gill Sans" w:eastAsia="Gill Sans" w:hAnsi="Gill Sans" w:cs="Gill Sans"/>
          <w:color w:val="000000"/>
        </w:rPr>
        <w:t>di aver preso visione e di accettare, senza condizione o riserva alcuna, tutte le norme e disposizioni contenute nel Bando di gara e nello</w:t>
      </w:r>
      <w:r>
        <w:rPr>
          <w:rFonts w:ascii="Gill Sans" w:eastAsia="Gill Sans" w:hAnsi="Gill Sans" w:cs="Gill Sans"/>
          <w:color w:val="000000"/>
        </w:rPr>
        <w:t xml:space="preserve"> schema di convenzione; </w:t>
      </w:r>
    </w:p>
    <w:p w:rsidR="00E274BA" w:rsidRDefault="00D83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1" w:line="276" w:lineRule="auto"/>
        <w:jc w:val="both"/>
      </w:pPr>
      <w:r>
        <w:rPr>
          <w:rFonts w:ascii="Gill Sans" w:eastAsia="Gill Sans" w:hAnsi="Gill Sans" w:cs="Gill Sans"/>
          <w:color w:val="000000"/>
        </w:rPr>
        <w:t xml:space="preserve">di impegnarsi ad effettuare la gestione secondo le modalità e le condizioni indicate nello schema di convenzione allegato al bando di gara; </w:t>
      </w:r>
    </w:p>
    <w:p w:rsidR="00E274BA" w:rsidRDefault="00D83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1" w:line="276" w:lineRule="auto"/>
        <w:jc w:val="both"/>
      </w:pPr>
      <w:r>
        <w:rPr>
          <w:rFonts w:ascii="Gill Sans" w:eastAsia="Gill Sans" w:hAnsi="Gill Sans" w:cs="Gill Sans"/>
          <w:color w:val="000000"/>
        </w:rPr>
        <w:t>di impegnarsi, in caso di aggiudicazione, a presentare tutti i documenti ed atti che saran</w:t>
      </w:r>
      <w:r>
        <w:rPr>
          <w:rFonts w:ascii="Gill Sans" w:eastAsia="Gill Sans" w:hAnsi="Gill Sans" w:cs="Gill Sans"/>
          <w:color w:val="000000"/>
        </w:rPr>
        <w:t xml:space="preserve">no richiesti dal Comune al fine della stipula della Convenzione e di essere consapevole che in caso di dichiarazioni mendaci verrà esclusa dalla gara e si procederà secondo quanto stabilito dalle vigenti disposizioni di legge; </w:t>
      </w:r>
    </w:p>
    <w:p w:rsidR="00E274BA" w:rsidRDefault="00D83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1" w:line="276" w:lineRule="auto"/>
        <w:jc w:val="both"/>
      </w:pPr>
      <w:r>
        <w:rPr>
          <w:rFonts w:ascii="Gill Sans" w:eastAsia="Gill Sans" w:hAnsi="Gill Sans" w:cs="Gill Sans"/>
          <w:color w:val="000000"/>
        </w:rPr>
        <w:t>di prendere atto e di accett</w:t>
      </w:r>
      <w:r>
        <w:rPr>
          <w:rFonts w:ascii="Gill Sans" w:eastAsia="Gill Sans" w:hAnsi="Gill Sans" w:cs="Gill Sans"/>
          <w:color w:val="000000"/>
        </w:rPr>
        <w:t xml:space="preserve">are che eventuali integrazioni al Bando di gara (FAQ) saranno pubblicati esclusivamente sul sito internet del Comune di Pollica, che avranno valore di comunicazione ufficiale a tutti gli effetti; </w:t>
      </w:r>
    </w:p>
    <w:p w:rsidR="00E274BA" w:rsidRDefault="00D83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1" w:line="276" w:lineRule="auto"/>
        <w:jc w:val="both"/>
      </w:pPr>
      <w:r>
        <w:rPr>
          <w:rFonts w:ascii="Gill Sans" w:eastAsia="Gill Sans" w:hAnsi="Gill Sans" w:cs="Gill Sans"/>
          <w:color w:val="000000"/>
        </w:rPr>
        <w:t>di aver tenuto conto, nella predisposizione dell'offerta, d</w:t>
      </w:r>
      <w:r>
        <w:rPr>
          <w:rFonts w:ascii="Gill Sans" w:eastAsia="Gill Sans" w:hAnsi="Gill Sans" w:cs="Gill Sans"/>
          <w:color w:val="000000"/>
        </w:rPr>
        <w:t xml:space="preserve">elle disposizioni di legge in materia di sicurezza sui luoghi di lavoro; </w:t>
      </w:r>
    </w:p>
    <w:p w:rsidR="00E274BA" w:rsidRDefault="00D83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1" w:line="276" w:lineRule="auto"/>
        <w:jc w:val="both"/>
      </w:pPr>
      <w:r>
        <w:rPr>
          <w:rFonts w:ascii="Gill Sans" w:eastAsia="Gill Sans" w:hAnsi="Gill Sans" w:cs="Gill Sans"/>
          <w:color w:val="000000"/>
        </w:rPr>
        <w:t xml:space="preserve">di: </w:t>
      </w:r>
    </w:p>
    <w:p w:rsidR="00E274BA" w:rsidRDefault="00D831FC">
      <w:pPr>
        <w:spacing w:before="121" w:line="276" w:lineRule="auto"/>
        <w:ind w:firstLine="360"/>
        <w:jc w:val="both"/>
      </w:pPr>
      <w:r>
        <w:t>☐</w:t>
      </w:r>
      <w:r>
        <w:tab/>
        <w:t xml:space="preserve">trovarsi in situazione di controllo diretto ex art. 2359 c.c. o come controllante o come </w:t>
      </w:r>
      <w:r>
        <w:tab/>
        <w:t>controllato con le seguenti imprese (specificare denominazione, ragione sociale, sede</w:t>
      </w:r>
      <w:r>
        <w:t xml:space="preserve">) </w:t>
      </w:r>
    </w:p>
    <w:p w:rsidR="00E274BA" w:rsidRDefault="00D831FC">
      <w:pPr>
        <w:spacing w:before="121" w:line="276" w:lineRule="auto"/>
        <w:ind w:firstLine="360"/>
        <w:jc w:val="both"/>
      </w:pPr>
      <w:r>
        <w:tab/>
        <w:t>____________________________________________________________________</w:t>
      </w:r>
    </w:p>
    <w:p w:rsidR="00E274BA" w:rsidRDefault="00E274BA">
      <w:pPr>
        <w:spacing w:before="121" w:line="276" w:lineRule="auto"/>
        <w:ind w:firstLine="360"/>
        <w:jc w:val="both"/>
      </w:pPr>
    </w:p>
    <w:p w:rsidR="00E274BA" w:rsidRDefault="00D831FC">
      <w:pPr>
        <w:spacing w:before="121" w:line="276" w:lineRule="auto"/>
        <w:ind w:left="360"/>
        <w:jc w:val="both"/>
      </w:pPr>
      <w:r>
        <w:lastRenderedPageBreak/>
        <w:t>☐</w:t>
      </w:r>
      <w:r>
        <w:t xml:space="preserve"> di non trovarsi in situazione di controllo diretto o come controllante o controllato con alcuna </w:t>
      </w:r>
      <w:r>
        <w:tab/>
        <w:t xml:space="preserve">impresa; </w:t>
      </w:r>
    </w:p>
    <w:p w:rsidR="00E274BA" w:rsidRDefault="00D831FC">
      <w:pPr>
        <w:spacing w:before="22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E274BA" w:rsidRDefault="00D83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1" w:line="276" w:lineRule="auto"/>
        <w:jc w:val="both"/>
      </w:pPr>
      <w:r>
        <w:rPr>
          <w:rFonts w:ascii="Gill Sans" w:eastAsia="Gill Sans" w:hAnsi="Gill Sans" w:cs="Gill Sans"/>
          <w:color w:val="000000"/>
        </w:rPr>
        <w:t xml:space="preserve">di: </w:t>
      </w:r>
    </w:p>
    <w:p w:rsidR="00E274BA" w:rsidRDefault="00D831FC" w:rsidP="006D00F8">
      <w:pPr>
        <w:pBdr>
          <w:top w:val="nil"/>
          <w:left w:val="nil"/>
          <w:bottom w:val="nil"/>
          <w:right w:val="nil"/>
          <w:between w:val="nil"/>
        </w:pBdr>
        <w:spacing w:before="36" w:line="259" w:lineRule="auto"/>
        <w:ind w:left="720" w:hanging="356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☐</w:t>
      </w:r>
      <w:r>
        <w:rPr>
          <w:rFonts w:ascii="Gill Sans" w:eastAsia="Gill Sans" w:hAnsi="Gill Sans" w:cs="Gill Sans"/>
          <w:color w:val="000000"/>
        </w:rPr>
        <w:tab/>
      </w:r>
      <w:r>
        <w:rPr>
          <w:rFonts w:ascii="Gill Sans" w:eastAsia="Gill Sans" w:hAnsi="Gill Sans" w:cs="Gill Sans"/>
          <w:color w:val="000000"/>
        </w:rPr>
        <w:t xml:space="preserve">di essere in regola con le norme che disciplinano il diritto al lavoro dei disabili e che persiste la situazione certificata nell'attestazione rilasciata ai sensi della legge n. 68/99 allegata alla presente domanda di partecipazione </w:t>
      </w:r>
      <w:r>
        <w:rPr>
          <w:rFonts w:ascii="Gill Sans" w:eastAsia="Gill Sans" w:hAnsi="Gill Sans" w:cs="Gill Sans"/>
          <w:i/>
          <w:color w:val="000000"/>
          <w:sz w:val="23"/>
          <w:szCs w:val="23"/>
        </w:rPr>
        <w:t>(per le imprese che occ</w:t>
      </w:r>
      <w:r>
        <w:rPr>
          <w:rFonts w:ascii="Gill Sans" w:eastAsia="Gill Sans" w:hAnsi="Gill Sans" w:cs="Gill Sans"/>
          <w:i/>
          <w:color w:val="000000"/>
          <w:sz w:val="23"/>
          <w:szCs w:val="23"/>
        </w:rPr>
        <w:t>upano più di 35 dipendenti e per le imprese che occupano da 15 fino a 35 dipendenti che abbiano effettuato nuove assunzioni dopo il 18 gennaio 2000)</w:t>
      </w:r>
      <w:r>
        <w:rPr>
          <w:rFonts w:ascii="Gill Sans" w:eastAsia="Gill Sans" w:hAnsi="Gill Sans" w:cs="Gill Sans"/>
          <w:color w:val="000000"/>
        </w:rPr>
        <w:t xml:space="preserve"> </w:t>
      </w:r>
    </w:p>
    <w:p w:rsidR="00E274BA" w:rsidRDefault="00D831FC">
      <w:pPr>
        <w:pBdr>
          <w:top w:val="nil"/>
          <w:left w:val="nil"/>
          <w:bottom w:val="nil"/>
          <w:right w:val="nil"/>
          <w:between w:val="nil"/>
        </w:pBdr>
        <w:spacing w:before="36" w:line="259" w:lineRule="auto"/>
        <w:ind w:firstLine="364"/>
        <w:jc w:val="both"/>
        <w:rPr>
          <w:rFonts w:ascii="Gill Sans" w:eastAsia="Gill Sans" w:hAnsi="Gill Sans" w:cs="Gill Sans"/>
          <w:color w:val="000000"/>
        </w:rPr>
      </w:pPr>
      <w:bookmarkStart w:id="0" w:name="_heading=h.tyjcwt" w:colFirst="0" w:colLast="0"/>
      <w:bookmarkEnd w:id="0"/>
      <w:r>
        <w:rPr>
          <w:rFonts w:ascii="Gill Sans" w:eastAsia="Gill Sans" w:hAnsi="Gill Sans" w:cs="Gill Sans"/>
          <w:color w:val="000000"/>
        </w:rPr>
        <w:t>☐</w:t>
      </w:r>
      <w:r>
        <w:rPr>
          <w:rFonts w:ascii="Gill Sans" w:eastAsia="Gill Sans" w:hAnsi="Gill Sans" w:cs="Gill Sans"/>
          <w:color w:val="000000"/>
        </w:rPr>
        <w:tab/>
        <w:t xml:space="preserve">non essere assoggettabile agli obblighi di assunzioni obbligatorie di cui alla legge n. 68/99; </w:t>
      </w:r>
      <w:r>
        <w:rPr>
          <w:rFonts w:ascii="Gill Sans" w:eastAsia="Gill Sans" w:hAnsi="Gill Sans" w:cs="Gill Sans"/>
          <w:i/>
          <w:color w:val="000000"/>
          <w:sz w:val="23"/>
          <w:szCs w:val="23"/>
        </w:rPr>
        <w:t xml:space="preserve">(per </w:t>
      </w:r>
      <w:r>
        <w:rPr>
          <w:rFonts w:ascii="Gill Sans" w:eastAsia="Gill Sans" w:hAnsi="Gill Sans" w:cs="Gill Sans"/>
          <w:i/>
          <w:color w:val="000000"/>
          <w:sz w:val="23"/>
          <w:szCs w:val="23"/>
        </w:rPr>
        <w:tab/>
      </w:r>
      <w:r>
        <w:rPr>
          <w:rFonts w:ascii="Gill Sans" w:eastAsia="Gill Sans" w:hAnsi="Gill Sans" w:cs="Gill Sans"/>
          <w:i/>
          <w:color w:val="000000"/>
          <w:sz w:val="23"/>
          <w:szCs w:val="23"/>
        </w:rPr>
        <w:t xml:space="preserve">le imprese che occupano meno di 15 dipendenti e da 15 fino a 35 dipendenti che non abbiano </w:t>
      </w:r>
      <w:r>
        <w:rPr>
          <w:rFonts w:ascii="Gill Sans" w:eastAsia="Gill Sans" w:hAnsi="Gill Sans" w:cs="Gill Sans"/>
          <w:i/>
          <w:color w:val="000000"/>
          <w:sz w:val="23"/>
          <w:szCs w:val="23"/>
        </w:rPr>
        <w:tab/>
        <w:t xml:space="preserve">effettuato nuove assunzioni dopo il 18 gennaio 2000) </w:t>
      </w:r>
    </w:p>
    <w:p w:rsidR="00E274BA" w:rsidRDefault="00D83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1" w:line="276" w:lineRule="auto"/>
        <w:jc w:val="both"/>
      </w:pPr>
      <w:r>
        <w:rPr>
          <w:rFonts w:ascii="Gill Sans" w:eastAsia="Gill Sans" w:hAnsi="Gill Sans" w:cs="Gill Sans"/>
          <w:color w:val="000000"/>
        </w:rPr>
        <w:t xml:space="preserve">di: </w:t>
      </w:r>
    </w:p>
    <w:p w:rsidR="00E274BA" w:rsidRDefault="00D831FC" w:rsidP="006D00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38"/>
        <w:ind w:left="704" w:hanging="340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☐</w:t>
      </w:r>
      <w:r>
        <w:rPr>
          <w:rFonts w:ascii="Gill Sans" w:eastAsia="Gill Sans" w:hAnsi="Gill Sans" w:cs="Gill Sans"/>
          <w:color w:val="000000"/>
        </w:rPr>
        <w:tab/>
        <w:t>essere in regola con le norme che disciplinano il diritto al lavoro dei disabili e che</w:t>
      </w:r>
      <w:r>
        <w:rPr>
          <w:rFonts w:ascii="Gill Sans" w:eastAsia="Gill Sans" w:hAnsi="Gill Sans" w:cs="Gill Sans"/>
          <w:color w:val="000000"/>
        </w:rPr>
        <w:tab/>
      </w:r>
      <w:r>
        <w:rPr>
          <w:rFonts w:ascii="Gill Sans" w:eastAsia="Gill Sans" w:hAnsi="Gill Sans" w:cs="Gill Sans"/>
          <w:color w:val="000000"/>
        </w:rPr>
        <w:t xml:space="preserve">persiste la situazione certificata nell'attestazione rilasciata ai sensi della legge n. 68/99 allegata </w:t>
      </w:r>
      <w:r>
        <w:rPr>
          <w:rFonts w:ascii="Gill Sans" w:eastAsia="Gill Sans" w:hAnsi="Gill Sans" w:cs="Gill Sans"/>
          <w:color w:val="000000"/>
        </w:rPr>
        <w:tab/>
        <w:t xml:space="preserve">alla presente domanda di partecipazione </w:t>
      </w:r>
      <w:r>
        <w:rPr>
          <w:rFonts w:ascii="Gill Sans" w:eastAsia="Gill Sans" w:hAnsi="Gill Sans" w:cs="Gill Sans"/>
          <w:i/>
          <w:color w:val="000000"/>
          <w:sz w:val="23"/>
          <w:szCs w:val="23"/>
        </w:rPr>
        <w:t>(per le imprese che occupano più di 35 dipendenti e per le imprese che occupano da 15 fino a 35 dipendenti che a</w:t>
      </w:r>
      <w:r>
        <w:rPr>
          <w:rFonts w:ascii="Gill Sans" w:eastAsia="Gill Sans" w:hAnsi="Gill Sans" w:cs="Gill Sans"/>
          <w:i/>
          <w:color w:val="000000"/>
          <w:sz w:val="23"/>
          <w:szCs w:val="23"/>
        </w:rPr>
        <w:t>bbiano effettuato nuove assunzioni dopo il 18 gennaio 2000)</w:t>
      </w:r>
      <w:r>
        <w:rPr>
          <w:rFonts w:ascii="Gill Sans" w:eastAsia="Gill Sans" w:hAnsi="Gill Sans" w:cs="Gill Sans"/>
          <w:color w:val="000000"/>
        </w:rPr>
        <w:t xml:space="preserve"> </w:t>
      </w:r>
    </w:p>
    <w:p w:rsidR="00E274BA" w:rsidRDefault="00D831F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" w:line="249" w:lineRule="auto"/>
        <w:ind w:firstLine="364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☐</w:t>
      </w:r>
      <w:r>
        <w:rPr>
          <w:rFonts w:ascii="Gill Sans" w:eastAsia="Gill Sans" w:hAnsi="Gill Sans" w:cs="Gill Sans"/>
          <w:color w:val="000000"/>
        </w:rPr>
        <w:tab/>
        <w:t xml:space="preserve">non essere assoggettabile agli obblighi di assunzioni obbligatorie di cui alla legge n. 68/99; </w:t>
      </w:r>
      <w:r>
        <w:rPr>
          <w:rFonts w:ascii="Gill Sans" w:eastAsia="Gill Sans" w:hAnsi="Gill Sans" w:cs="Gill Sans"/>
          <w:i/>
          <w:color w:val="000000"/>
          <w:sz w:val="23"/>
          <w:szCs w:val="23"/>
        </w:rPr>
        <w:t xml:space="preserve">(per </w:t>
      </w:r>
      <w:r>
        <w:rPr>
          <w:rFonts w:ascii="Gill Sans" w:eastAsia="Gill Sans" w:hAnsi="Gill Sans" w:cs="Gill Sans"/>
          <w:i/>
          <w:color w:val="000000"/>
          <w:sz w:val="23"/>
          <w:szCs w:val="23"/>
        </w:rPr>
        <w:tab/>
        <w:t xml:space="preserve">le imprese che occupano meno di 15 dipendenti e da 15 fino a 35 dipendenti che non abbiano </w:t>
      </w:r>
      <w:r>
        <w:rPr>
          <w:rFonts w:ascii="Gill Sans" w:eastAsia="Gill Sans" w:hAnsi="Gill Sans" w:cs="Gill Sans"/>
          <w:i/>
          <w:color w:val="000000"/>
          <w:sz w:val="23"/>
          <w:szCs w:val="23"/>
        </w:rPr>
        <w:tab/>
      </w:r>
      <w:r>
        <w:rPr>
          <w:rFonts w:ascii="Gill Sans" w:eastAsia="Gill Sans" w:hAnsi="Gill Sans" w:cs="Gill Sans"/>
          <w:i/>
          <w:color w:val="000000"/>
          <w:sz w:val="23"/>
          <w:szCs w:val="23"/>
        </w:rPr>
        <w:t>effettuato nuove assunzioni dopo il 18 gennaio 2000)</w:t>
      </w:r>
      <w:r>
        <w:rPr>
          <w:rFonts w:ascii="Gill Sans" w:eastAsia="Gill Sans" w:hAnsi="Gill Sans" w:cs="Gill Sans"/>
          <w:color w:val="000000"/>
        </w:rPr>
        <w:t xml:space="preserve"> </w:t>
      </w:r>
    </w:p>
    <w:p w:rsidR="00E274BA" w:rsidRDefault="00D83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1" w:line="276" w:lineRule="auto"/>
        <w:jc w:val="both"/>
      </w:pPr>
      <w:r>
        <w:rPr>
          <w:rFonts w:ascii="Gill Sans" w:eastAsia="Gill Sans" w:hAnsi="Gill Sans" w:cs="Gill Sans"/>
          <w:color w:val="000000"/>
        </w:rPr>
        <w:t>di essere informato, ai sensi e per gli effetti del D. Lgs. n. 196/2003, che i dati personali raccolti saranno trattati anche con strumenti informatici esclusivamente nell'ambito del procedimento per il</w:t>
      </w:r>
      <w:r>
        <w:rPr>
          <w:rFonts w:ascii="Gill Sans" w:eastAsia="Gill Sans" w:hAnsi="Gill Sans" w:cs="Gill Sans"/>
          <w:color w:val="000000"/>
        </w:rPr>
        <w:t xml:space="preserve"> quale la dichiarazione viene resa; </w:t>
      </w:r>
    </w:p>
    <w:p w:rsidR="00E274BA" w:rsidRDefault="00D83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1" w:line="276" w:lineRule="auto"/>
        <w:jc w:val="both"/>
      </w:pPr>
      <w:r>
        <w:rPr>
          <w:rFonts w:ascii="Gill Sans" w:eastAsia="Gill Sans" w:hAnsi="Gill Sans" w:cs="Gill Sans"/>
          <w:color w:val="000000"/>
        </w:rPr>
        <w:t xml:space="preserve">che l'associazione/società sportiva dilettantistica ha la seguente forma giuridica: </w:t>
      </w:r>
    </w:p>
    <w:p w:rsidR="00E274BA" w:rsidRDefault="00D831FC">
      <w:pPr>
        <w:pBdr>
          <w:top w:val="nil"/>
          <w:left w:val="nil"/>
          <w:bottom w:val="nil"/>
          <w:right w:val="nil"/>
          <w:between w:val="nil"/>
        </w:pBdr>
        <w:spacing w:before="121" w:line="276" w:lineRule="auto"/>
        <w:ind w:left="360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ed è affiliata alla/e seguente/i Federazioni, discipline sportive associate, Enti di promozione riconosciuti dal CONI </w:t>
      </w:r>
      <w:r>
        <w:rPr>
          <w:rFonts w:ascii="Gill Sans" w:eastAsia="Gill Sans" w:hAnsi="Gill Sans" w:cs="Gill Sans"/>
          <w:color w:val="000000"/>
        </w:rPr>
        <w:t>______________________________________________________</w:t>
      </w:r>
    </w:p>
    <w:p w:rsidR="00E274BA" w:rsidRDefault="00D83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1" w:line="276" w:lineRule="auto"/>
        <w:jc w:val="both"/>
      </w:pPr>
      <w:r>
        <w:rPr>
          <w:rFonts w:ascii="Gill Sans" w:eastAsia="Gill Sans" w:hAnsi="Gill Sans" w:cs="Gill Sans"/>
          <w:color w:val="000000"/>
        </w:rPr>
        <w:t>che svolge le proprie attività istituzionali indicate nello statuto/atto costitutivo nella/e seguente/i disciplinale sportiva/e: ____________________________________________________che l'associazione/s</w:t>
      </w:r>
      <w:r>
        <w:rPr>
          <w:rFonts w:ascii="Gill Sans" w:eastAsia="Gill Sans" w:hAnsi="Gill Sans" w:cs="Gill Sans"/>
          <w:color w:val="000000"/>
        </w:rPr>
        <w:t xml:space="preserve">ocietà è iscritta nel registro nazionale del CONI delle associazioni e società sportive dilettantistiche; </w:t>
      </w:r>
    </w:p>
    <w:p w:rsidR="00E274BA" w:rsidRDefault="00D83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1" w:line="276" w:lineRule="auto"/>
        <w:jc w:val="both"/>
      </w:pPr>
      <w:r>
        <w:rPr>
          <w:rFonts w:ascii="Gill Sans" w:eastAsia="Gill Sans" w:hAnsi="Gill Sans" w:cs="Gill Sans"/>
          <w:color w:val="000000"/>
        </w:rPr>
        <w:t>di essere informato sulle sanzioni penali per dichiarazioni mendaci, falsità negli atti ed uso di atti falsi previste dall'art. 76 del D.P.R. n. 445/</w:t>
      </w:r>
      <w:r>
        <w:rPr>
          <w:rFonts w:ascii="Gill Sans" w:eastAsia="Gill Sans" w:hAnsi="Gill Sans" w:cs="Gill Sans"/>
          <w:color w:val="000000"/>
        </w:rPr>
        <w:t xml:space="preserve">2000. </w:t>
      </w:r>
    </w:p>
    <w:p w:rsidR="00E274BA" w:rsidRDefault="00D83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1" w:line="276" w:lineRule="auto"/>
        <w:jc w:val="both"/>
      </w:pPr>
      <w:r>
        <w:rPr>
          <w:rFonts w:ascii="Gill Sans" w:eastAsia="Gill Sans" w:hAnsi="Gill Sans" w:cs="Gill Sans"/>
          <w:color w:val="000000"/>
        </w:rPr>
        <w:t xml:space="preserve">di non ricadere in una delle clausole di esclusione per la contrattazione con enti pubblici di cui all'art. 80 del D. Lgs. 50/2016; </w:t>
      </w:r>
    </w:p>
    <w:p w:rsidR="00E274BA" w:rsidRPr="00D831FC" w:rsidRDefault="00D831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1" w:line="276" w:lineRule="auto"/>
        <w:jc w:val="both"/>
      </w:pPr>
      <w:r>
        <w:rPr>
          <w:rFonts w:ascii="Gill Sans" w:eastAsia="Gill Sans" w:hAnsi="Gill Sans" w:cs="Gill Sans"/>
          <w:color w:val="000000"/>
        </w:rPr>
        <w:t xml:space="preserve">di aver preso visione dell’informativa di cui all’articolo 13 del </w:t>
      </w:r>
      <w:proofErr w:type="spellStart"/>
      <w:r>
        <w:rPr>
          <w:rFonts w:ascii="Gill Sans" w:eastAsia="Gill Sans" w:hAnsi="Gill Sans" w:cs="Gill Sans"/>
          <w:color w:val="000000"/>
        </w:rPr>
        <w:t>D.Lgs.</w:t>
      </w:r>
      <w:proofErr w:type="spellEnd"/>
      <w:r>
        <w:rPr>
          <w:rFonts w:ascii="Gill Sans" w:eastAsia="Gill Sans" w:hAnsi="Gill Sans" w:cs="Gill Sans"/>
          <w:color w:val="000000"/>
        </w:rPr>
        <w:t xml:space="preserve"> n. 196/2003 e di prestare, sin da ora, il p</w:t>
      </w:r>
      <w:r>
        <w:rPr>
          <w:rFonts w:ascii="Gill Sans" w:eastAsia="Gill Sans" w:hAnsi="Gill Sans" w:cs="Gill Sans"/>
          <w:color w:val="000000"/>
        </w:rPr>
        <w:t xml:space="preserve">roprio consenso in relazione all'utilizzo dei propri dati personali, consapevole che gli stessi saranno utilizzati esclusivamente per le finalità istituzionali, nell’ambito dei procedimenti connessi alla selezione nel rispetto e nella tutela della </w:t>
      </w:r>
      <w:r>
        <w:rPr>
          <w:rFonts w:ascii="Gill Sans" w:eastAsia="Gill Sans" w:hAnsi="Gill Sans" w:cs="Gill Sans"/>
          <w:color w:val="000000"/>
        </w:rPr>
        <w:lastRenderedPageBreak/>
        <w:t>privacy.</w:t>
      </w:r>
      <w:r>
        <w:rPr>
          <w:rFonts w:ascii="Gill Sans" w:eastAsia="Gill Sans" w:hAnsi="Gill Sans" w:cs="Gill Sans"/>
          <w:color w:val="000000"/>
        </w:rPr>
        <w:t xml:space="preserve"> </w:t>
      </w:r>
    </w:p>
    <w:p w:rsidR="00D831FC" w:rsidRDefault="00D831FC" w:rsidP="00D831FC">
      <w:pPr>
        <w:pStyle w:val="Paragrafoelenco"/>
        <w:numPr>
          <w:ilvl w:val="0"/>
          <w:numId w:val="1"/>
        </w:numPr>
        <w:autoSpaceDE w:val="0"/>
        <w:autoSpaceDN w:val="0"/>
        <w:spacing w:before="121" w:line="276" w:lineRule="auto"/>
      </w:pPr>
      <w:r>
        <w:t>Di eleggere domicilio digitale presso il seguente Indirizzi di Posta Elettronica Certificata: _______________________</w:t>
      </w:r>
    </w:p>
    <w:p w:rsidR="00D831FC" w:rsidRDefault="00D831FC" w:rsidP="00D831FC">
      <w:pPr>
        <w:pBdr>
          <w:top w:val="nil"/>
          <w:left w:val="nil"/>
          <w:bottom w:val="nil"/>
          <w:right w:val="nil"/>
          <w:between w:val="nil"/>
        </w:pBdr>
        <w:spacing w:before="121" w:line="276" w:lineRule="auto"/>
        <w:ind w:left="360"/>
        <w:jc w:val="both"/>
      </w:pPr>
    </w:p>
    <w:p w:rsidR="00E274BA" w:rsidRDefault="00D831FC">
      <w:pPr>
        <w:pBdr>
          <w:top w:val="nil"/>
          <w:left w:val="nil"/>
          <w:bottom w:val="nil"/>
          <w:right w:val="nil"/>
          <w:between w:val="nil"/>
        </w:pBdr>
        <w:spacing w:line="248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 </w:t>
      </w:r>
    </w:p>
    <w:p w:rsidR="00E274BA" w:rsidRDefault="00D831FC">
      <w:pPr>
        <w:pBdr>
          <w:top w:val="nil"/>
          <w:left w:val="nil"/>
          <w:bottom w:val="nil"/>
          <w:right w:val="nil"/>
          <w:between w:val="nil"/>
        </w:pBdr>
        <w:spacing w:before="39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Letto, confermato e sottoscritto. </w:t>
      </w:r>
    </w:p>
    <w:p w:rsidR="00E274BA" w:rsidRDefault="00E274B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Gill Sans" w:eastAsia="Gill Sans" w:hAnsi="Gill Sans" w:cs="Gill Sans"/>
          <w:color w:val="000000"/>
        </w:rPr>
      </w:pPr>
    </w:p>
    <w:p w:rsidR="00E274BA" w:rsidRDefault="00D831FC">
      <w:pPr>
        <w:pBdr>
          <w:top w:val="nil"/>
          <w:left w:val="nil"/>
          <w:bottom w:val="nil"/>
          <w:right w:val="nil"/>
          <w:between w:val="nil"/>
        </w:pBdr>
        <w:tabs>
          <w:tab w:val="left" w:pos="4439"/>
        </w:tabs>
        <w:spacing w:before="1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(Località e data)</w:t>
      </w:r>
      <w:r>
        <w:rPr>
          <w:rFonts w:ascii="Gill Sans" w:eastAsia="Gill Sans" w:hAnsi="Gill Sans" w:cs="Gill Sans"/>
          <w:color w:val="000000"/>
          <w:u w:val="single"/>
        </w:rPr>
        <w:t xml:space="preserve"> </w:t>
      </w:r>
      <w:r>
        <w:rPr>
          <w:rFonts w:ascii="Gill Sans" w:eastAsia="Gill Sans" w:hAnsi="Gill Sans" w:cs="Gill Sans"/>
          <w:color w:val="000000"/>
          <w:u w:val="single"/>
        </w:rPr>
        <w:tab/>
      </w:r>
    </w:p>
    <w:p w:rsidR="00E274BA" w:rsidRDefault="00E274BA">
      <w:p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</w:rPr>
      </w:pPr>
    </w:p>
    <w:p w:rsidR="00E274BA" w:rsidRDefault="00E274B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Gill Sans" w:eastAsia="Gill Sans" w:hAnsi="Gill Sans" w:cs="Gill Sans"/>
          <w:color w:val="000000"/>
        </w:rPr>
      </w:pPr>
    </w:p>
    <w:p w:rsidR="00E274BA" w:rsidRDefault="00D831FC">
      <w:p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FIRMA DEL DICHIARANTE </w:t>
      </w:r>
    </w:p>
    <w:p w:rsidR="00E274BA" w:rsidRDefault="00E274B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Gill Sans" w:eastAsia="Gill Sans" w:hAnsi="Gill Sans" w:cs="Gill Sans"/>
          <w:color w:val="000000"/>
        </w:rPr>
      </w:pPr>
    </w:p>
    <w:p w:rsidR="00E274BA" w:rsidRDefault="00D831FC">
      <w:pPr>
        <w:spacing w:before="57"/>
        <w:rPr>
          <w:i/>
        </w:rPr>
      </w:pPr>
      <w:r>
        <w:rPr>
          <w:i/>
        </w:rPr>
        <w:t xml:space="preserve">Si allega </w:t>
      </w:r>
      <w:r>
        <w:rPr>
          <w:b/>
          <w:i/>
        </w:rPr>
        <w:t>a pena di esclusione</w:t>
      </w:r>
      <w:r>
        <w:rPr>
          <w:i/>
        </w:rPr>
        <w:t>:</w:t>
      </w:r>
    </w:p>
    <w:p w:rsidR="00E274BA" w:rsidRDefault="00E274B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Gill Sans" w:eastAsia="Gill Sans" w:hAnsi="Gill Sans" w:cs="Gill Sans"/>
          <w:i/>
          <w:color w:val="000000"/>
        </w:rPr>
      </w:pPr>
    </w:p>
    <w:p w:rsidR="00E274BA" w:rsidRDefault="00D831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6"/>
          <w:tab w:val="left" w:pos="477"/>
        </w:tabs>
        <w:spacing w:line="300" w:lineRule="auto"/>
        <w:ind w:left="0" w:firstLine="0"/>
        <w:jc w:val="both"/>
        <w:rPr>
          <w:rFonts w:ascii="Gill Sans" w:eastAsia="Gill Sans" w:hAnsi="Gill Sans" w:cs="Gill Sans"/>
          <w:i/>
          <w:color w:val="000000"/>
        </w:rPr>
      </w:pPr>
      <w:r>
        <w:rPr>
          <w:rFonts w:ascii="Gill Sans" w:eastAsia="Gill Sans" w:hAnsi="Gill Sans" w:cs="Gill Sans"/>
          <w:i/>
          <w:color w:val="000000"/>
        </w:rPr>
        <w:t>copia fotostatica - ambo i lati – di un documento d’identità del sottoscrittore, in corso di validità;</w:t>
      </w:r>
    </w:p>
    <w:p w:rsidR="00E274BA" w:rsidRDefault="00D831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6"/>
          <w:tab w:val="left" w:pos="477"/>
        </w:tabs>
        <w:spacing w:line="300" w:lineRule="auto"/>
        <w:ind w:left="0" w:firstLine="0"/>
        <w:jc w:val="both"/>
        <w:rPr>
          <w:rFonts w:ascii="Gill Sans" w:eastAsia="Gill Sans" w:hAnsi="Gill Sans" w:cs="Gill Sans"/>
          <w:i/>
          <w:color w:val="000000"/>
        </w:rPr>
      </w:pPr>
      <w:r>
        <w:rPr>
          <w:rFonts w:ascii="Gill Sans" w:eastAsia="Gill Sans" w:hAnsi="Gill Sans" w:cs="Gill Sans"/>
          <w:i/>
          <w:color w:val="000000"/>
        </w:rPr>
        <w:t xml:space="preserve">copia del capitolato speciale e </w:t>
      </w:r>
      <w:r>
        <w:rPr>
          <w:rFonts w:ascii="Gill Sans" w:eastAsia="Gill Sans" w:hAnsi="Gill Sans" w:cs="Gill Sans"/>
          <w:i/>
          <w:color w:val="000000"/>
        </w:rPr>
        <w:t>dello schema di convezione allegati al bando debitamente firmati in ogni pagina per accettazione;</w:t>
      </w:r>
    </w:p>
    <w:p w:rsidR="00E274BA" w:rsidRDefault="00D831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6"/>
          <w:tab w:val="left" w:pos="477"/>
        </w:tabs>
        <w:spacing w:line="300" w:lineRule="auto"/>
        <w:ind w:left="0" w:firstLine="0"/>
        <w:jc w:val="both"/>
        <w:rPr>
          <w:rFonts w:ascii="Gill Sans" w:eastAsia="Gill Sans" w:hAnsi="Gill Sans" w:cs="Gill Sans"/>
          <w:i/>
          <w:color w:val="000000"/>
        </w:rPr>
      </w:pPr>
      <w:r>
        <w:rPr>
          <w:rFonts w:ascii="Gill Sans" w:eastAsia="Gill Sans" w:hAnsi="Gill Sans" w:cs="Gill Sans"/>
          <w:i/>
          <w:color w:val="000000"/>
        </w:rPr>
        <w:t>copia dell’atto costitutivo e/o dello statuto del soggetto partecipante.</w:t>
      </w:r>
    </w:p>
    <w:sectPr w:rsidR="00E274BA" w:rsidSect="00E81DC0">
      <w:pgSz w:w="11930" w:h="16850"/>
      <w:pgMar w:top="1701" w:right="1418" w:bottom="1418" w:left="1418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Arial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Segoe UI"/>
    <w:charset w:val="B1"/>
    <w:family w:val="swiss"/>
    <w:pitch w:val="variable"/>
    <w:sig w:usb0="00000000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26B2"/>
    <w:multiLevelType w:val="multilevel"/>
    <w:tmpl w:val="8BEC7450"/>
    <w:lvl w:ilvl="0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36"/>
        <w:szCs w:val="36"/>
      </w:rPr>
    </w:lvl>
    <w:lvl w:ilvl="2">
      <w:numFmt w:val="bullet"/>
      <w:lvlText w:val="•"/>
      <w:lvlJc w:val="left"/>
      <w:pPr>
        <w:ind w:left="1673" w:hanging="360"/>
      </w:pPr>
    </w:lvl>
    <w:lvl w:ilvl="3">
      <w:numFmt w:val="bullet"/>
      <w:lvlText w:val="•"/>
      <w:lvlJc w:val="left"/>
      <w:pPr>
        <w:ind w:left="2624" w:hanging="360"/>
      </w:pPr>
    </w:lvl>
    <w:lvl w:ilvl="4">
      <w:numFmt w:val="bullet"/>
      <w:lvlText w:val="•"/>
      <w:lvlJc w:val="left"/>
      <w:pPr>
        <w:ind w:left="3575" w:hanging="360"/>
      </w:pPr>
    </w:lvl>
    <w:lvl w:ilvl="5">
      <w:numFmt w:val="bullet"/>
      <w:lvlText w:val="•"/>
      <w:lvlJc w:val="left"/>
      <w:pPr>
        <w:ind w:left="4526" w:hanging="360"/>
      </w:pPr>
    </w:lvl>
    <w:lvl w:ilvl="6">
      <w:numFmt w:val="bullet"/>
      <w:lvlText w:val="•"/>
      <w:lvlJc w:val="left"/>
      <w:pPr>
        <w:ind w:left="5478" w:hanging="360"/>
      </w:pPr>
    </w:lvl>
    <w:lvl w:ilvl="7">
      <w:numFmt w:val="bullet"/>
      <w:lvlText w:val="•"/>
      <w:lvlJc w:val="left"/>
      <w:pPr>
        <w:ind w:left="6429" w:hanging="360"/>
      </w:pPr>
    </w:lvl>
    <w:lvl w:ilvl="8">
      <w:numFmt w:val="bullet"/>
      <w:lvlText w:val="•"/>
      <w:lvlJc w:val="left"/>
      <w:pPr>
        <w:ind w:left="7380" w:hanging="360"/>
      </w:pPr>
    </w:lvl>
  </w:abstractNum>
  <w:abstractNum w:abstractNumId="1">
    <w:nsid w:val="3EA20653"/>
    <w:multiLevelType w:val="multilevel"/>
    <w:tmpl w:val="A12EE538"/>
    <w:lvl w:ilvl="0">
      <w:numFmt w:val="bullet"/>
      <w:lvlText w:val="●"/>
      <w:lvlJc w:val="left"/>
      <w:pPr>
        <w:ind w:left="476" w:hanging="35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72" w:hanging="358"/>
      </w:pPr>
    </w:lvl>
    <w:lvl w:ilvl="2">
      <w:numFmt w:val="bullet"/>
      <w:lvlText w:val="•"/>
      <w:lvlJc w:val="left"/>
      <w:pPr>
        <w:ind w:left="2264" w:hanging="357"/>
      </w:pPr>
    </w:lvl>
    <w:lvl w:ilvl="3">
      <w:numFmt w:val="bullet"/>
      <w:lvlText w:val="•"/>
      <w:lvlJc w:val="left"/>
      <w:pPr>
        <w:ind w:left="3156" w:hanging="358"/>
      </w:pPr>
    </w:lvl>
    <w:lvl w:ilvl="4">
      <w:numFmt w:val="bullet"/>
      <w:lvlText w:val="•"/>
      <w:lvlJc w:val="left"/>
      <w:pPr>
        <w:ind w:left="4048" w:hanging="358"/>
      </w:pPr>
    </w:lvl>
    <w:lvl w:ilvl="5">
      <w:numFmt w:val="bullet"/>
      <w:lvlText w:val="•"/>
      <w:lvlJc w:val="left"/>
      <w:pPr>
        <w:ind w:left="4940" w:hanging="358"/>
      </w:pPr>
    </w:lvl>
    <w:lvl w:ilvl="6">
      <w:numFmt w:val="bullet"/>
      <w:lvlText w:val="•"/>
      <w:lvlJc w:val="left"/>
      <w:pPr>
        <w:ind w:left="5832" w:hanging="357"/>
      </w:pPr>
    </w:lvl>
    <w:lvl w:ilvl="7">
      <w:numFmt w:val="bullet"/>
      <w:lvlText w:val="•"/>
      <w:lvlJc w:val="left"/>
      <w:pPr>
        <w:ind w:left="6724" w:hanging="358"/>
      </w:pPr>
    </w:lvl>
    <w:lvl w:ilvl="8">
      <w:numFmt w:val="bullet"/>
      <w:lvlText w:val="•"/>
      <w:lvlJc w:val="left"/>
      <w:pPr>
        <w:ind w:left="7616" w:hanging="357"/>
      </w:pPr>
    </w:lvl>
  </w:abstractNum>
  <w:abstractNum w:abstractNumId="2">
    <w:nsid w:val="604F0682"/>
    <w:multiLevelType w:val="hybridMultilevel"/>
    <w:tmpl w:val="B5A04BD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98F8DE02">
      <w:numFmt w:val="bullet"/>
      <w:lvlText w:val="◻"/>
      <w:lvlJc w:val="left"/>
      <w:pPr>
        <w:ind w:left="720" w:hanging="360"/>
      </w:pPr>
      <w:rPr>
        <w:rFonts w:ascii="Symbol" w:eastAsia="Symbol" w:hAnsi="Symbol" w:cs="Symbol" w:hint="default"/>
        <w:w w:val="100"/>
        <w:sz w:val="36"/>
        <w:szCs w:val="36"/>
        <w:lang w:val="it-IT" w:eastAsia="it-IT" w:bidi="it-IT"/>
      </w:rPr>
    </w:lvl>
    <w:lvl w:ilvl="2" w:tplc="8D7EAF2A">
      <w:numFmt w:val="bullet"/>
      <w:lvlText w:val="•"/>
      <w:lvlJc w:val="left"/>
      <w:pPr>
        <w:ind w:left="1673" w:hanging="360"/>
      </w:pPr>
      <w:rPr>
        <w:rFonts w:hint="default"/>
        <w:lang w:val="it-IT" w:eastAsia="it-IT" w:bidi="it-IT"/>
      </w:rPr>
    </w:lvl>
    <w:lvl w:ilvl="3" w:tplc="8AAEB166">
      <w:numFmt w:val="bullet"/>
      <w:lvlText w:val="•"/>
      <w:lvlJc w:val="left"/>
      <w:pPr>
        <w:ind w:left="2624" w:hanging="360"/>
      </w:pPr>
      <w:rPr>
        <w:rFonts w:hint="default"/>
        <w:lang w:val="it-IT" w:eastAsia="it-IT" w:bidi="it-IT"/>
      </w:rPr>
    </w:lvl>
    <w:lvl w:ilvl="4" w:tplc="3C5293AA">
      <w:numFmt w:val="bullet"/>
      <w:lvlText w:val="•"/>
      <w:lvlJc w:val="left"/>
      <w:pPr>
        <w:ind w:left="3575" w:hanging="360"/>
      </w:pPr>
      <w:rPr>
        <w:rFonts w:hint="default"/>
        <w:lang w:val="it-IT" w:eastAsia="it-IT" w:bidi="it-IT"/>
      </w:rPr>
    </w:lvl>
    <w:lvl w:ilvl="5" w:tplc="776617EA">
      <w:numFmt w:val="bullet"/>
      <w:lvlText w:val="•"/>
      <w:lvlJc w:val="left"/>
      <w:pPr>
        <w:ind w:left="4526" w:hanging="360"/>
      </w:pPr>
      <w:rPr>
        <w:rFonts w:hint="default"/>
        <w:lang w:val="it-IT" w:eastAsia="it-IT" w:bidi="it-IT"/>
      </w:rPr>
    </w:lvl>
    <w:lvl w:ilvl="6" w:tplc="C8D06F1C">
      <w:numFmt w:val="bullet"/>
      <w:lvlText w:val="•"/>
      <w:lvlJc w:val="left"/>
      <w:pPr>
        <w:ind w:left="5478" w:hanging="360"/>
      </w:pPr>
      <w:rPr>
        <w:rFonts w:hint="default"/>
        <w:lang w:val="it-IT" w:eastAsia="it-IT" w:bidi="it-IT"/>
      </w:rPr>
    </w:lvl>
    <w:lvl w:ilvl="7" w:tplc="EB361EA8">
      <w:numFmt w:val="bullet"/>
      <w:lvlText w:val="•"/>
      <w:lvlJc w:val="left"/>
      <w:pPr>
        <w:ind w:left="6429" w:hanging="360"/>
      </w:pPr>
      <w:rPr>
        <w:rFonts w:hint="default"/>
        <w:lang w:val="it-IT" w:eastAsia="it-IT" w:bidi="it-IT"/>
      </w:rPr>
    </w:lvl>
    <w:lvl w:ilvl="8" w:tplc="935A5578">
      <w:numFmt w:val="bullet"/>
      <w:lvlText w:val="•"/>
      <w:lvlJc w:val="left"/>
      <w:pPr>
        <w:ind w:left="7380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283"/>
  <w:characterSpacingControl w:val="doNotCompress"/>
  <w:compat/>
  <w:rsids>
    <w:rsidRoot w:val="00E274BA"/>
    <w:rsid w:val="006D00F8"/>
    <w:rsid w:val="00D831FC"/>
    <w:rsid w:val="00E274BA"/>
    <w:rsid w:val="00E8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" w:eastAsia="Gill Sans" w:hAnsi="Gill Sans" w:cs="Gill Sans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D7A"/>
    <w:rPr>
      <w:rFonts w:ascii="Gill Sans MT" w:eastAsia="Microsoft Sans Serif" w:hAnsi="Gill Sans MT" w:cs="Microsoft Sans Serif"/>
      <w:lang w:bidi="it-IT"/>
    </w:rPr>
  </w:style>
  <w:style w:type="paragraph" w:styleId="Titolo1">
    <w:name w:val="heading 1"/>
    <w:basedOn w:val="Normale"/>
    <w:uiPriority w:val="9"/>
    <w:qFormat/>
    <w:rsid w:val="00E81DC0"/>
    <w:pPr>
      <w:spacing w:before="1"/>
      <w:ind w:left="118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81D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81D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81D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81DC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81D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81D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81DC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E81D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81DC0"/>
    <w:pPr>
      <w:ind w:left="478"/>
    </w:pPr>
  </w:style>
  <w:style w:type="paragraph" w:styleId="Paragrafoelenco">
    <w:name w:val="List Paragraph"/>
    <w:basedOn w:val="Normale"/>
    <w:uiPriority w:val="1"/>
    <w:qFormat/>
    <w:rsid w:val="00E81DC0"/>
    <w:pPr>
      <w:spacing w:before="120"/>
      <w:ind w:left="47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E81DC0"/>
    <w:pPr>
      <w:spacing w:before="55"/>
      <w:ind w:left="107"/>
    </w:pPr>
  </w:style>
  <w:style w:type="table" w:styleId="Grigliatabella">
    <w:name w:val="Table Grid"/>
    <w:basedOn w:val="Tabellanormale"/>
    <w:uiPriority w:val="39"/>
    <w:rsid w:val="0037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E81D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81D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E81D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OEmZUVJxdLaxILWu+7xSU04Cfw==">AMUW2mXe0VYMrMrjYeJoPUV6P/NUyMlmgYibuk7XZoCOcKeMlnh73lS61aio/Z5FtT3LXwhnrUC8hpQVOQkFH5XA2H7znigmij3xAUywB6fqasEMV+vx19sMhy2J1f4Y2p0iRXcKsTce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1394</Words>
  <Characters>7949</Characters>
  <Application>Microsoft Office Word</Application>
  <DocSecurity>0</DocSecurity>
  <Lines>66</Lines>
  <Paragraphs>18</Paragraphs>
  <ScaleCrop>false</ScaleCrop>
  <Company/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Simone</dc:creator>
  <cp:lastModifiedBy>DomenicoG</cp:lastModifiedBy>
  <cp:revision>3</cp:revision>
  <dcterms:created xsi:type="dcterms:W3CDTF">2023-01-02T10:16:00Z</dcterms:created>
  <dcterms:modified xsi:type="dcterms:W3CDTF">2023-01-12T16:20:00Z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2020-10-12T00:00:00Z</vt:filetime>
  </property>
</Properties>
</file>